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469B" w14:textId="781D9C4F" w:rsidR="00187B6A" w:rsidRPr="0026110F" w:rsidRDefault="00187B6A" w:rsidP="00187B6A">
      <w:pPr>
        <w:pStyle w:val="2"/>
        <w:spacing w:line="500" w:lineRule="exact"/>
        <w:ind w:left="601" w:hanging="601"/>
      </w:pPr>
      <w:bookmarkStart w:id="0" w:name="_Toc162423843"/>
      <w:r w:rsidRPr="0026110F">
        <w:rPr>
          <w:rFonts w:hint="eastAsia"/>
        </w:rPr>
        <w:t>國民中小學申訴書</w:t>
      </w:r>
      <w:bookmarkEnd w:id="0"/>
    </w:p>
    <w:p w14:paraId="13AF8B4B" w14:textId="56783878" w:rsidR="00187B6A" w:rsidRPr="009C6EDF" w:rsidRDefault="00B65ECC" w:rsidP="00187B6A">
      <w:pPr>
        <w:pStyle w:val="BB"/>
        <w:snapToGrid w:val="0"/>
      </w:pPr>
      <w:r w:rsidRPr="0089080F">
        <w:rPr>
          <w:rFonts w:hint="eastAsia"/>
        </w:rPr>
        <w:t>高雄市鼓山區龍華國民小學</w:t>
      </w:r>
      <w:r w:rsidR="00187B6A" w:rsidRPr="009C6EDF">
        <w:rPr>
          <w:rFonts w:hint="eastAsia"/>
        </w:rPr>
        <w:t xml:space="preserve">學生申訴書（代為申請） </w:t>
      </w:r>
      <w:r w:rsidR="00187B6A" w:rsidRPr="009C6EDF">
        <w:rPr>
          <w:rFonts w:hint="eastAsia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187B6A" w:rsidRPr="00AB4004" w14:paraId="4799BAC0" w14:textId="77777777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507F6DB3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14:paraId="43A0415F" w14:textId="77777777"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75F8AF14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60617CBD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14:paraId="16FB3CD9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14:paraId="3F5A10AC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7D3E6707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5E0381DC" w14:textId="77777777"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14:paraId="33669B9E" w14:textId="77777777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6F9E2BD1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2203E97D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0B211DEE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1085EBC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7CB42E73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2766F235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187B6A" w:rsidRPr="00AB4004" w14:paraId="6A60D854" w14:textId="77777777" w:rsidTr="009E1DDE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14:paraId="026CD75E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248ED1E5" w14:textId="77777777"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16170022" w14:textId="77777777"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0B6CDCD7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14:paraId="0987B9DA" w14:textId="77777777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14:paraId="2057FF82" w14:textId="77777777" w:rsidR="00187B6A" w:rsidRPr="00B04BC0" w:rsidRDefault="00187B6A" w:rsidP="009E1DDE">
            <w:pPr>
              <w:pStyle w:val="fk-1CENTER"/>
              <w:spacing w:line="220" w:lineRule="exact"/>
            </w:pPr>
            <w:r w:rsidRPr="00B04BC0">
              <w:rPr>
                <w:rFonts w:hint="eastAsia"/>
              </w:rPr>
              <w:t>法定代理人</w:t>
            </w:r>
            <w:r w:rsidRPr="00B04BC0">
              <w:rPr>
                <w:rFonts w:hint="eastAsia"/>
              </w:rPr>
              <w:t>/</w:t>
            </w:r>
            <w:r w:rsidRPr="00B04BC0">
              <w:rPr>
                <w:rFonts w:hint="eastAsia"/>
              </w:rPr>
              <w:t>實際照顧者</w:t>
            </w:r>
          </w:p>
        </w:tc>
        <w:tc>
          <w:tcPr>
            <w:tcW w:w="1151" w:type="dxa"/>
            <w:vAlign w:val="center"/>
          </w:tcPr>
          <w:p w14:paraId="6AF1F4C4" w14:textId="77777777"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14:paraId="5F47FB89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6789AC2E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14:paraId="279F52C1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14:paraId="26367B20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14:paraId="131E3945" w14:textId="77777777"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14:paraId="344DDC8B" w14:textId="77777777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14:paraId="36F192FF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6CA12051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14:paraId="7C61C1E7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14:paraId="4D58AC22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14:paraId="5DD07FDF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14:paraId="22C680F4" w14:textId="77777777" w:rsidR="00187B6A" w:rsidRPr="00AB4004" w:rsidRDefault="00187B6A" w:rsidP="009E1DDE">
            <w:pPr>
              <w:pStyle w:val="fk-1CENTER"/>
            </w:pPr>
            <w:r w:rsidRPr="00AB4004">
              <w:t xml:space="preserve"> </w:t>
            </w:r>
          </w:p>
        </w:tc>
      </w:tr>
      <w:tr w:rsidR="00187B6A" w:rsidRPr="00AB4004" w14:paraId="01FDC048" w14:textId="77777777" w:rsidTr="009E1DDE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14:paraId="2A129A69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26BA86C9" w14:textId="77777777"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14:paraId="5CD1A249" w14:textId="77777777"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14:paraId="714BBF7B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14:paraId="43AEA27A" w14:textId="77777777" w:rsidTr="009E1DDE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14:paraId="7EC64186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14:paraId="16CCBACE" w14:textId="77777777" w:rsidR="00187B6A" w:rsidRPr="00AB4004" w:rsidRDefault="00187B6A" w:rsidP="009E1DDE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14:paraId="47272476" w14:textId="77777777" w:rsidR="00187B6A" w:rsidRPr="00AB4004" w:rsidRDefault="00187B6A" w:rsidP="009E1DDE">
            <w:pPr>
              <w:pStyle w:val="fk-1CENTER"/>
            </w:pPr>
          </w:p>
        </w:tc>
      </w:tr>
      <w:tr w:rsidR="00187B6A" w:rsidRPr="00AB4004" w14:paraId="3626D2C0" w14:textId="77777777" w:rsidTr="009E1DDE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14:paraId="1D9BF378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14:paraId="02D81192" w14:textId="77777777"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>學生申訴評議委員會進行評議時，依法得通知申訴</w:t>
            </w:r>
            <w:r>
              <w:rPr>
                <w:rFonts w:hint="eastAsia"/>
              </w:rPr>
              <w:t>學生及</w:t>
            </w:r>
            <w:r w:rsidRPr="00C07D79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、</w:t>
            </w:r>
            <w:r w:rsidRPr="00C07D79">
              <w:rPr>
                <w:rFonts w:hint="eastAsia"/>
              </w:rPr>
              <w:t>實際照顧者</w:t>
            </w:r>
            <w:r w:rsidRPr="00AB4004">
              <w:rPr>
                <w:rFonts w:hint="eastAsia"/>
              </w:rPr>
              <w:t>到會陳述意見。</w:t>
            </w:r>
          </w:p>
        </w:tc>
      </w:tr>
      <w:tr w:rsidR="00187B6A" w:rsidRPr="00AB4004" w14:paraId="7346E2D7" w14:textId="77777777" w:rsidTr="009E1DDE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14:paraId="0A6FD8E3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14:paraId="7FE02B5E" w14:textId="77777777" w:rsidR="00187B6A" w:rsidRPr="00AB4004" w:rsidRDefault="00187B6A" w:rsidP="009E1DDE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14:paraId="55ECAA1C" w14:textId="77777777" w:rsidR="00187B6A" w:rsidRPr="00AB4004" w:rsidRDefault="00187B6A" w:rsidP="009E1DDE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187B6A" w:rsidRPr="00AB4004" w14:paraId="768FA03A" w14:textId="77777777" w:rsidTr="009E1DDE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14:paraId="017936D0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</w:tcPr>
          <w:p w14:paraId="223881D6" w14:textId="7E195444" w:rsidR="00187B6A" w:rsidRDefault="00187B6A" w:rsidP="009E1DDE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申訴事實－應載明原</w:t>
            </w:r>
            <w:proofErr w:type="gramStart"/>
            <w:r w:rsidRPr="00AB4004">
              <w:rPr>
                <w:rFonts w:hint="eastAsia"/>
              </w:rPr>
              <w:t>措</w:t>
            </w:r>
            <w:proofErr w:type="gramEnd"/>
            <w:r w:rsidRPr="00AB4004">
              <w:rPr>
                <w:rFonts w:hint="eastAsia"/>
              </w:rPr>
              <w:t>施之文別及事實大略；申訴</w:t>
            </w:r>
            <w:proofErr w:type="gramStart"/>
            <w:r w:rsidRPr="00AB4004">
              <w:rPr>
                <w:rFonts w:hint="eastAsia"/>
              </w:rPr>
              <w:t>理由－</w:t>
            </w:r>
            <w:r w:rsidRPr="004569E2">
              <w:rPr>
                <w:rFonts w:hint="eastAsia"/>
              </w:rPr>
              <w:t>應載</w:t>
            </w:r>
            <w:proofErr w:type="gramEnd"/>
            <w:r w:rsidRPr="004569E2">
              <w:rPr>
                <w:rFonts w:hint="eastAsia"/>
              </w:rPr>
              <w:t>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5121777B" w14:textId="77777777" w:rsidR="00187B6A" w:rsidRDefault="00187B6A" w:rsidP="005B58E9">
            <w:pPr>
              <w:pStyle w:val="fk-1CENTER"/>
              <w:jc w:val="left"/>
            </w:pPr>
          </w:p>
          <w:p w14:paraId="6CD9B207" w14:textId="43F96195" w:rsidR="005B58E9" w:rsidRPr="00AB4004" w:rsidRDefault="005B58E9" w:rsidP="005B58E9">
            <w:pPr>
              <w:pStyle w:val="fk-1CENTER"/>
              <w:jc w:val="left"/>
              <w:rPr>
                <w:rFonts w:hint="eastAsia"/>
              </w:rPr>
            </w:pPr>
          </w:p>
        </w:tc>
      </w:tr>
      <w:tr w:rsidR="00187B6A" w:rsidRPr="00AB4004" w14:paraId="48FE4D50" w14:textId="77777777" w:rsidTr="009E1DDE">
        <w:trPr>
          <w:cantSplit/>
          <w:trHeight w:val="1065"/>
        </w:trPr>
        <w:tc>
          <w:tcPr>
            <w:tcW w:w="459" w:type="dxa"/>
            <w:vAlign w:val="center"/>
          </w:tcPr>
          <w:p w14:paraId="7F02C608" w14:textId="77777777" w:rsidR="00187B6A" w:rsidRPr="001745BE" w:rsidRDefault="00187B6A" w:rsidP="009E1DDE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14:paraId="4C01B555" w14:textId="77777777" w:rsidR="00187B6A" w:rsidRDefault="00187B6A" w:rsidP="005B58E9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3C92E9CA" w14:textId="77777777" w:rsidR="005B58E9" w:rsidRDefault="005B58E9" w:rsidP="005B58E9">
            <w:pPr>
              <w:pStyle w:val="fk-2"/>
              <w:rPr>
                <w:rFonts w:ascii="微軟正黑體" w:hAnsi="微軟正黑體" w:cs="標楷體"/>
                <w:color w:val="auto"/>
              </w:rPr>
            </w:pPr>
          </w:p>
          <w:p w14:paraId="07865F2F" w14:textId="7896644E" w:rsidR="005B58E9" w:rsidRPr="001745BE" w:rsidRDefault="005B58E9" w:rsidP="005B58E9">
            <w:pPr>
              <w:pStyle w:val="fk-2"/>
              <w:rPr>
                <w:rFonts w:ascii="微軟正黑體" w:hAnsi="微軟正黑體" w:cs="標楷體" w:hint="eastAsia"/>
                <w:color w:val="auto"/>
              </w:rPr>
            </w:pPr>
          </w:p>
        </w:tc>
      </w:tr>
      <w:tr w:rsidR="00187B6A" w:rsidRPr="00AB4004" w14:paraId="450BA2BE" w14:textId="77777777" w:rsidTr="009E1DDE">
        <w:trPr>
          <w:cantSplit/>
          <w:trHeight w:val="1009"/>
        </w:trPr>
        <w:tc>
          <w:tcPr>
            <w:tcW w:w="459" w:type="dxa"/>
            <w:vAlign w:val="center"/>
          </w:tcPr>
          <w:p w14:paraId="5EE8DB97" w14:textId="77777777" w:rsidR="00187B6A" w:rsidRPr="00AB4004" w:rsidRDefault="00187B6A" w:rsidP="009E1DDE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14:paraId="263D0E6B" w14:textId="77777777" w:rsidR="00187B6A" w:rsidRPr="00AB4004" w:rsidRDefault="00187B6A" w:rsidP="009E1DDE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0F5EDB31" w14:textId="77777777" w:rsidR="00187B6A" w:rsidRPr="00AB4004" w:rsidRDefault="00187B6A" w:rsidP="009E1DDE">
            <w:pPr>
              <w:pStyle w:val="fk-1CENTER"/>
            </w:pPr>
          </w:p>
        </w:tc>
      </w:tr>
      <w:tr w:rsidR="00187B6A" w:rsidRPr="00AB4004" w14:paraId="47E4D744" w14:textId="77777777" w:rsidTr="009E1DDE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14:paraId="6A6F38D9" w14:textId="77777777" w:rsidR="00187B6A" w:rsidRPr="00AB4004" w:rsidRDefault="00187B6A" w:rsidP="009E1DDE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187B6A" w:rsidRPr="00AB4004" w14:paraId="2133223C" w14:textId="77777777" w:rsidTr="009E1DDE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14:paraId="31231DE7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14:paraId="2B3EE45C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14:paraId="26CB752A" w14:textId="77777777" w:rsidR="00187B6A" w:rsidRPr="00AB4004" w:rsidRDefault="00187B6A" w:rsidP="009E1DDE">
            <w:pPr>
              <w:pStyle w:val="fk-1CENTER"/>
              <w:jc w:val="left"/>
            </w:pPr>
          </w:p>
          <w:p w14:paraId="665A9AA1" w14:textId="77777777" w:rsidR="00187B6A" w:rsidRPr="00AB4004" w:rsidRDefault="00187B6A" w:rsidP="009E1DDE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14:paraId="3CEB128B" w14:textId="77777777"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187B6A" w:rsidRPr="00AB4004" w14:paraId="69C32B38" w14:textId="77777777" w:rsidTr="009E1DDE">
        <w:trPr>
          <w:cantSplit/>
          <w:trHeight w:val="559"/>
        </w:trPr>
        <w:tc>
          <w:tcPr>
            <w:tcW w:w="459" w:type="dxa"/>
            <w:vMerge/>
            <w:vAlign w:val="center"/>
          </w:tcPr>
          <w:p w14:paraId="41B51311" w14:textId="77777777" w:rsidR="00187B6A" w:rsidRPr="00AB4004" w:rsidRDefault="00187B6A" w:rsidP="009E1DDE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14:paraId="5AA940A6" w14:textId="77777777" w:rsidR="00187B6A" w:rsidRPr="00AB4004" w:rsidRDefault="00187B6A" w:rsidP="009E1DDE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14:paraId="2A221977" w14:textId="77777777" w:rsidR="00187B6A" w:rsidRPr="00AB4004" w:rsidRDefault="00187B6A" w:rsidP="009E1DDE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</w:t>
            </w:r>
            <w:proofErr w:type="gramStart"/>
            <w:r w:rsidRPr="00AB4004"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 w:rsidRPr="00AB4004"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vAlign w:val="center"/>
          </w:tcPr>
          <w:p w14:paraId="7937B90D" w14:textId="77777777" w:rsidR="00187B6A" w:rsidRPr="00AB4004" w:rsidRDefault="00187B6A" w:rsidP="009E1DDE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187B6A" w:rsidRPr="00AB4004" w14:paraId="131B14A3" w14:textId="77777777" w:rsidTr="009E1DDE">
        <w:trPr>
          <w:cantSplit/>
          <w:trHeight w:val="1984"/>
        </w:trPr>
        <w:tc>
          <w:tcPr>
            <w:tcW w:w="459" w:type="dxa"/>
            <w:vAlign w:val="center"/>
          </w:tcPr>
          <w:p w14:paraId="7F5DFB27" w14:textId="77777777"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14:paraId="5378F204" w14:textId="77777777" w:rsidR="00187B6A" w:rsidRPr="00AB4004" w:rsidRDefault="00187B6A" w:rsidP="009E1DDE">
            <w:pPr>
              <w:pStyle w:val="fk-1CENTER"/>
            </w:pPr>
          </w:p>
          <w:p w14:paraId="61E95E31" w14:textId="77777777" w:rsidR="00187B6A" w:rsidRPr="00AB4004" w:rsidRDefault="00187B6A" w:rsidP="009E1DDE">
            <w:pPr>
              <w:pStyle w:val="fk-1CENTER"/>
            </w:pPr>
          </w:p>
          <w:p w14:paraId="50CF565E" w14:textId="77777777" w:rsidR="00187B6A" w:rsidRPr="00AB4004" w:rsidRDefault="00187B6A" w:rsidP="009E1DDE">
            <w:pPr>
              <w:pStyle w:val="fk-1CENTER"/>
            </w:pPr>
            <w:proofErr w:type="gramStart"/>
            <w:r w:rsidRPr="00AB4004"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vAlign w:val="center"/>
          </w:tcPr>
          <w:p w14:paraId="3D312273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學生之</w:t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法定代理人或實際照顧者代為向學校提出申訴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，學生不得自行提出。</w:t>
            </w:r>
          </w:p>
          <w:p w14:paraId="21036880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人以上對於同一原因事實之原措施，得選定其中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人至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14:paraId="1ACCBE5C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3BAF8A51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14:paraId="585A166C" w14:textId="77777777"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10F37E2B" w14:textId="77777777" w:rsidR="00B62C7F" w:rsidRPr="00187B6A" w:rsidRDefault="00187B6A" w:rsidP="00187B6A">
      <w:r>
        <w:rPr>
          <w:color w:val="C45911"/>
          <w:sz w:val="52"/>
        </w:rPr>
        <w:br w:type="page"/>
      </w:r>
    </w:p>
    <w:sectPr w:rsidR="00B62C7F" w:rsidRPr="00187B6A" w:rsidSect="00187B6A">
      <w:pgSz w:w="11906" w:h="16838"/>
      <w:pgMar w:top="1418" w:right="1440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01ED" w14:textId="77777777" w:rsidR="00357EC6" w:rsidRDefault="00357EC6" w:rsidP="00317F0B">
      <w:r>
        <w:separator/>
      </w:r>
    </w:p>
  </w:endnote>
  <w:endnote w:type="continuationSeparator" w:id="0">
    <w:p w14:paraId="0D4303D8" w14:textId="77777777" w:rsidR="00357EC6" w:rsidRDefault="00357EC6" w:rsidP="003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DF9F" w14:textId="77777777" w:rsidR="00357EC6" w:rsidRDefault="00357EC6" w:rsidP="00317F0B">
      <w:r>
        <w:separator/>
      </w:r>
    </w:p>
  </w:footnote>
  <w:footnote w:type="continuationSeparator" w:id="0">
    <w:p w14:paraId="7F9AD38B" w14:textId="77777777" w:rsidR="00357EC6" w:rsidRDefault="00357EC6" w:rsidP="0031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4"/>
    <w:rsid w:val="00187B6A"/>
    <w:rsid w:val="00317F0B"/>
    <w:rsid w:val="00357EC6"/>
    <w:rsid w:val="004D6E1F"/>
    <w:rsid w:val="005B58E9"/>
    <w:rsid w:val="007E1E24"/>
    <w:rsid w:val="0089080F"/>
    <w:rsid w:val="00B62C7F"/>
    <w:rsid w:val="00B65ECC"/>
    <w:rsid w:val="00C91F66"/>
    <w:rsid w:val="00CB033B"/>
    <w:rsid w:val="00C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33F6"/>
  <w15:chartTrackingRefBased/>
  <w15:docId w15:val="{31E0F122-315D-4843-BDB4-A38507C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2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qFormat/>
    <w:rsid w:val="00317F0B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7F0B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邦傑 蔡</cp:lastModifiedBy>
  <cp:revision>5</cp:revision>
  <dcterms:created xsi:type="dcterms:W3CDTF">2024-05-03T01:54:00Z</dcterms:created>
  <dcterms:modified xsi:type="dcterms:W3CDTF">2026-04-14T02:46:00Z</dcterms:modified>
</cp:coreProperties>
</file>